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CA7F0A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="00997E5E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>Tuần 1</w:t>
            </w:r>
            <w:r w:rsidR="00997E5E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HKI. Năm học 2015-2016</w:t>
            </w:r>
          </w:p>
          <w:p w:rsidR="00300C58" w:rsidRPr="00CA7F0A" w:rsidRDefault="00CA7F0A" w:rsidP="00997E5E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997E5E">
              <w:rPr>
                <w:b/>
                <w:bCs/>
                <w:color w:val="000080"/>
                <w:sz w:val="28"/>
                <w:szCs w:val="28"/>
              </w:rPr>
              <w:t>21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/12/2015 đến ngày 2</w:t>
            </w:r>
            <w:r w:rsidR="00997E5E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/12/2015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447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5240"/>
        <w:gridCol w:w="4157"/>
      </w:tblGrid>
      <w:tr w:rsidR="00545CF9" w:rsidRPr="00AE3F54" w:rsidTr="00CA7F0A">
        <w:trPr>
          <w:trHeight w:val="619"/>
          <w:jc w:val="center"/>
        </w:trPr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CA7F0A">
        <w:trPr>
          <w:trHeight w:val="349"/>
          <w:jc w:val="center"/>
        </w:trPr>
        <w:tc>
          <w:tcPr>
            <w:tcW w:w="1082" w:type="dxa"/>
            <w:shd w:val="clear" w:color="auto" w:fill="auto"/>
          </w:tcPr>
          <w:p w:rsidR="00C16CBF" w:rsidRPr="000F4AEB" w:rsidRDefault="00C16CBF" w:rsidP="00C16CB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21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Tham gia chương trình Hoạt động chiến lược quốc gia về dinh dưỡng (Tiểu học Kỳ Đồng, quận 3 - cô Sang, cô Đậm, 16 HS dự thi).</w:t>
            </w:r>
          </w:p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Tuyên truyền kỷ niệm ngày thành lập Quân đội nhân dân Việt Nam (Đoàn Đội)</w:t>
            </w:r>
          </w:p>
          <w:p w:rsidR="00C16CBF" w:rsidRPr="00C16CBF" w:rsidRDefault="00C16CBF" w:rsidP="00C16CBF">
            <w:r w:rsidRPr="00C16CBF">
              <w:rPr>
                <w:color w:val="000000"/>
              </w:rPr>
              <w:t xml:space="preserve">- </w:t>
            </w:r>
            <w:r w:rsidRPr="00C16CBF">
              <w:rPr>
                <w:b/>
                <w:bCs/>
                <w:color w:val="000000"/>
              </w:rPr>
              <w:t>8g00:</w:t>
            </w:r>
            <w:r w:rsidRPr="00C16CBF">
              <w:rPr>
                <w:color w:val="000000"/>
              </w:rPr>
              <w:t xml:space="preserve"> Kiểm tra HKI lần 2 môn GDCD, CN, MT (HĐ thi - cô Linh, HS vắng thi lần 1, giám thị).</w:t>
            </w:r>
          </w:p>
        </w:tc>
        <w:tc>
          <w:tcPr>
            <w:tcW w:w="4610" w:type="dxa"/>
            <w:shd w:val="clear" w:color="auto" w:fill="auto"/>
          </w:tcPr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 xml:space="preserve">- </w:t>
            </w:r>
            <w:r w:rsidRPr="00C16CBF">
              <w:rPr>
                <w:b/>
                <w:bCs/>
                <w:color w:val="000000"/>
              </w:rPr>
              <w:t>14g00:</w:t>
            </w:r>
            <w:r w:rsidRPr="00C16CBF">
              <w:rPr>
                <w:color w:val="000000"/>
              </w:rPr>
              <w:t xml:space="preserve"> Tập huấn chuyên sâu ĐGN đợt 23 (HT 2.1 Sở GDĐT Tp - Thầy Trung).</w:t>
            </w:r>
          </w:p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 xml:space="preserve">- </w:t>
            </w:r>
            <w:r w:rsidRPr="00C16CBF">
              <w:rPr>
                <w:b/>
                <w:bCs/>
                <w:color w:val="000000"/>
              </w:rPr>
              <w:t>15g00:</w:t>
            </w:r>
            <w:r w:rsidRPr="00C16CBF">
              <w:rPr>
                <w:color w:val="000000"/>
              </w:rPr>
              <w:t xml:space="preserve"> Nhận đề kiểm tra HKI lần 2 (PGD - cô Linh, Lễ).</w:t>
            </w:r>
          </w:p>
          <w:p w:rsidR="00C16CBF" w:rsidRPr="00C16CBF" w:rsidRDefault="00C16CBF" w:rsidP="00C16CBF">
            <w:r w:rsidRPr="00C16CBF">
              <w:rPr>
                <w:i/>
                <w:iCs/>
                <w:color w:val="FF0000"/>
              </w:rPr>
              <w:t>- Gửi dự trù kinh phí sửa chữa gồm các hạng mục trang thiết bị năm 2016 về P.GDĐT (cô T Trinh) trước 14g00 ngày 21/12/2015.</w:t>
            </w:r>
          </w:p>
        </w:tc>
      </w:tr>
      <w:tr w:rsidR="00CA7F0A" w:rsidRPr="00AE3F54" w:rsidTr="00CA7F0A">
        <w:trPr>
          <w:trHeight w:val="34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C16CB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</w:t>
            </w:r>
            <w:bookmarkStart w:id="0" w:name="_GoBack"/>
            <w:bookmarkEnd w:id="0"/>
            <w:r w:rsidRPr="000F4AEB">
              <w:rPr>
                <w:b/>
                <w:bCs/>
                <w:color w:val="000000"/>
              </w:rPr>
              <w:t xml:space="preserve">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16CBF">
              <w:rPr>
                <w:b/>
                <w:bCs/>
                <w:color w:val="000000"/>
              </w:rPr>
              <w:t>22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noProof/>
                <w:color w:val="000000"/>
              </w:rPr>
              <w:drawing>
                <wp:inline distT="0" distB="0" distL="0" distR="0" wp14:anchorId="36FEF486" wp14:editId="6DF77AC4">
                  <wp:extent cx="3209925" cy="1428750"/>
                  <wp:effectExtent l="0" t="0" r="9525" b="0"/>
                  <wp:docPr id="4" name="Picture 4" descr="22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CBF">
              <w:rPr>
                <w:color w:val="000000"/>
              </w:rPr>
              <w:t>- Kiểm tra lại HS vắng thi (thực hiện theo lịch PGD - cô Linh, GV-NV được phân công).</w:t>
            </w:r>
          </w:p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Thi giải toán trên máy tính cầm tay (THCS Lương Định Của - cô Cẩm Hóa, 05 HS).</w:t>
            </w:r>
          </w:p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Tham gia chương trình Hoạt động chiến lược quốc gia về dinh dưỡng (Tiểu học Kỳ Đồng, quận 3 - cô Sang, cô Đậm, 16 HS dự thi).</w:t>
            </w:r>
          </w:p>
          <w:p w:rsidR="00CA7F0A" w:rsidRPr="00C16CBF" w:rsidRDefault="00C16CBF" w:rsidP="00C16CBF">
            <w:pPr>
              <w:spacing w:before="60" w:after="60"/>
              <w:ind w:right="160"/>
              <w:jc w:val="both"/>
            </w:pPr>
            <w:r w:rsidRPr="00C16CBF">
              <w:rPr>
                <w:color w:val="000000"/>
              </w:rPr>
              <w:t xml:space="preserve">- </w:t>
            </w:r>
            <w:r w:rsidRPr="00C16CBF">
              <w:rPr>
                <w:b/>
                <w:bCs/>
                <w:color w:val="000000"/>
              </w:rPr>
              <w:t>11g00:</w:t>
            </w:r>
            <w:r w:rsidRPr="00C16CBF">
              <w:rPr>
                <w:color w:val="000000"/>
              </w:rPr>
              <w:t xml:space="preserve"> Dự lễ Giáng sinh (GX Tân Lập - Thầy Trung).</w:t>
            </w:r>
          </w:p>
        </w:tc>
        <w:tc>
          <w:tcPr>
            <w:tcW w:w="4610" w:type="dxa"/>
            <w:shd w:val="clear" w:color="auto" w:fill="auto"/>
          </w:tcPr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Kiểm tra lại HS vắng thi (thực hiện theo lịch PGD - cô Linh, GV-NV được phân công).</w:t>
            </w:r>
          </w:p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Hạn cuối nhập điểm vào hệ thống Cổng thông tin điện tử (cô Đậm - GVBM).</w:t>
            </w:r>
          </w:p>
          <w:p w:rsidR="00CA7F0A" w:rsidRPr="00C16CBF" w:rsidRDefault="00C16CBF" w:rsidP="00C16CBF">
            <w:pPr>
              <w:spacing w:before="60" w:after="60"/>
              <w:ind w:right="160"/>
              <w:jc w:val="both"/>
            </w:pPr>
            <w:r w:rsidRPr="00C16CBF">
              <w:rPr>
                <w:b/>
                <w:bCs/>
                <w:color w:val="000000"/>
              </w:rPr>
              <w:t>- 13g30</w:t>
            </w:r>
            <w:r w:rsidRPr="00C16CBF">
              <w:rPr>
                <w:color w:val="000000"/>
              </w:rPr>
              <w:t>: Tập huấn chiến lược dinh dưỡng quốc gia năm 2015 (TiH Kỳ Đồng, Q3 – cô Đậm, cô Sang, 16 HS dự thi)</w:t>
            </w:r>
          </w:p>
        </w:tc>
      </w:tr>
      <w:tr w:rsidR="00CA7F0A" w:rsidRPr="00AE3F54" w:rsidTr="00CA7F0A">
        <w:trPr>
          <w:trHeight w:val="34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C16CB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16CBF">
              <w:rPr>
                <w:b/>
                <w:bCs/>
                <w:color w:val="000000"/>
              </w:rPr>
              <w:t>23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Kiểm tra lại HS vắng thi (thực hiện theo lịch PGD - cô Linh, GV-NV được phân công).</w:t>
            </w:r>
          </w:p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HS khối 8 đi học nghề bình thường tại TT KTTH HN quận 2.</w:t>
            </w:r>
          </w:p>
          <w:p w:rsidR="00CA7F0A" w:rsidRPr="00C16CBF" w:rsidRDefault="00C16CBF" w:rsidP="00C16CBF">
            <w:pPr>
              <w:spacing w:before="60" w:after="60"/>
              <w:ind w:right="160"/>
              <w:jc w:val="both"/>
            </w:pPr>
            <w:r w:rsidRPr="00C16CBF">
              <w:rPr>
                <w:color w:val="000000"/>
              </w:rPr>
              <w:t>- Kiểm tra điểm TBM, xếp loại HL, HK HKI (GVCN). Thống kê trên máy tính (cô Đậm)</w:t>
            </w:r>
          </w:p>
        </w:tc>
        <w:tc>
          <w:tcPr>
            <w:tcW w:w="4610" w:type="dxa"/>
            <w:shd w:val="clear" w:color="auto" w:fill="auto"/>
          </w:tcPr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Kiểm tra lại HS vắng thi (thực hiện theo lịch PGD - cô Linh, GV-NV được phân công).</w:t>
            </w:r>
          </w:p>
          <w:p w:rsidR="00CA7F0A" w:rsidRPr="00C16CBF" w:rsidRDefault="00C16CBF" w:rsidP="00C16CBF">
            <w:pPr>
              <w:spacing w:before="60" w:after="60"/>
              <w:ind w:right="160"/>
              <w:jc w:val="both"/>
            </w:pPr>
            <w:r w:rsidRPr="00C16CBF">
              <w:rPr>
                <w:b/>
                <w:bCs/>
                <w:color w:val="000000"/>
              </w:rPr>
              <w:t>- 14g30:</w:t>
            </w:r>
            <w:r w:rsidRPr="00C16CBF">
              <w:rPr>
                <w:color w:val="000000"/>
              </w:rPr>
              <w:t xml:space="preserve"> Họp về hướng dẫn lập danh sách theo công văn số 5399/UBND-NV (TiH Lương Thế Vinh – thầy Trung, cô Lê).</w:t>
            </w:r>
          </w:p>
        </w:tc>
      </w:tr>
      <w:tr w:rsidR="00CA7F0A" w:rsidRPr="00AE3F54" w:rsidTr="00CA7F0A">
        <w:trPr>
          <w:trHeight w:val="16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C16CB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C16CBF">
              <w:rPr>
                <w:b/>
                <w:bCs/>
                <w:color w:val="000000"/>
              </w:rPr>
              <w:t>24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A7F0A" w:rsidRPr="00C16CBF" w:rsidRDefault="00C16CBF" w:rsidP="009E005F">
            <w:pPr>
              <w:spacing w:before="60" w:after="60"/>
              <w:ind w:right="160"/>
              <w:jc w:val="both"/>
            </w:pPr>
            <w:r w:rsidRPr="00C16CBF">
              <w:rPr>
                <w:color w:val="000000"/>
              </w:rPr>
              <w:t xml:space="preserve">- </w:t>
            </w:r>
            <w:r w:rsidRPr="00C16CBF">
              <w:rPr>
                <w:b/>
                <w:bCs/>
                <w:color w:val="000000"/>
              </w:rPr>
              <w:t>7g30:</w:t>
            </w:r>
            <w:r w:rsidRPr="00C16CBF">
              <w:rPr>
                <w:color w:val="000000"/>
              </w:rPr>
              <w:t xml:space="preserve"> Xét duyệt HL-HK HKI (Phòng HĐSP - HĐ xét duyệt). GVCN lập danh sách khen thưởng HKI.</w:t>
            </w:r>
            <w:r w:rsidR="00CA7F0A" w:rsidRPr="00C16CBF">
              <w:rPr>
                <w:color w:val="000000"/>
              </w:rPr>
              <w:t xml:space="preserve">. 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16CBF" w:rsidP="009E005F">
            <w:pPr>
              <w:spacing w:before="60" w:after="60"/>
              <w:ind w:right="160"/>
              <w:jc w:val="both"/>
            </w:pPr>
            <w:r w:rsidRPr="00C16CBF">
              <w:rPr>
                <w:b/>
                <w:bCs/>
                <w:color w:val="000000"/>
              </w:rPr>
              <w:t>- 14g00:</w:t>
            </w:r>
            <w:r w:rsidRPr="00C16CBF">
              <w:rPr>
                <w:color w:val="000000"/>
              </w:rPr>
              <w:t xml:space="preserve"> Họp Sơ kết HKI (phòng Truyền thống - BGH, BĐD CMHS trường).</w:t>
            </w:r>
          </w:p>
        </w:tc>
      </w:tr>
      <w:tr w:rsidR="00CA7F0A" w:rsidRPr="00E9719A" w:rsidTr="00CA7F0A">
        <w:trPr>
          <w:trHeight w:val="354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C16CB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16CBF">
              <w:rPr>
                <w:b/>
                <w:bCs/>
                <w:color w:val="000000"/>
              </w:rPr>
              <w:t>25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t>- Gửi file dữ liệu đề và đáp án Kiểm tra HKI các môn trường ra đề (thầy Thái - cô Linh, cô Nhân).</w:t>
            </w:r>
          </w:p>
          <w:p w:rsidR="00C16CBF" w:rsidRPr="00C16CBF" w:rsidRDefault="00C16CBF" w:rsidP="00C16CBF">
            <w:pPr>
              <w:pStyle w:val="NormalWeb"/>
              <w:spacing w:before="60" w:beforeAutospacing="0" w:after="60" w:afterAutospacing="0"/>
              <w:ind w:right="160"/>
              <w:jc w:val="both"/>
            </w:pPr>
            <w:r w:rsidRPr="00C16CBF">
              <w:rPr>
                <w:color w:val="000000"/>
              </w:rPr>
              <w:lastRenderedPageBreak/>
              <w:t>- Hoàn chỉnh cập nhật điểm vào sổ GTGĐ (GVBM).</w:t>
            </w:r>
          </w:p>
          <w:p w:rsidR="00CA7F0A" w:rsidRPr="00C16CBF" w:rsidRDefault="00C16CBF" w:rsidP="00C16CBF">
            <w:pPr>
              <w:spacing w:before="60" w:after="60"/>
              <w:ind w:right="160"/>
              <w:jc w:val="both"/>
            </w:pPr>
            <w:r w:rsidRPr="00C16CBF">
              <w:rPr>
                <w:b/>
                <w:bCs/>
                <w:color w:val="000000"/>
              </w:rPr>
              <w:t>- 10g45:</w:t>
            </w:r>
            <w:r w:rsidRPr="00C16CBF">
              <w:rPr>
                <w:color w:val="000000"/>
              </w:rPr>
              <w:t xml:space="preserve"> Họp chi bộ tháng 1/2016 (phòng Truyền thống - tất cả đảng viên).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16CBF" w:rsidP="009E005F">
            <w:pPr>
              <w:spacing w:before="60" w:after="60"/>
              <w:ind w:right="160"/>
              <w:jc w:val="both"/>
            </w:pPr>
            <w:r w:rsidRPr="00C16CBF">
              <w:rPr>
                <w:color w:val="000000"/>
              </w:rPr>
              <w:lastRenderedPageBreak/>
              <w:t>- Hạn cuối cập nhật điểm bộ môn vào sổ GTGĐ (GVBM).</w:t>
            </w:r>
          </w:p>
        </w:tc>
      </w:tr>
      <w:tr w:rsidR="00CA7F0A" w:rsidRPr="00AE3F54" w:rsidTr="00CA7F0A">
        <w:trPr>
          <w:trHeight w:val="16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C16CB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lastRenderedPageBreak/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16CBF">
              <w:rPr>
                <w:b/>
                <w:bCs/>
                <w:color w:val="000000"/>
              </w:rPr>
              <w:t>26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A7F0A" w:rsidRPr="00C16CBF" w:rsidRDefault="00CA7F0A" w:rsidP="009E005F">
            <w:pPr>
              <w:spacing w:before="60" w:after="60"/>
              <w:ind w:right="1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CA7F0A" w:rsidRPr="00C16CBF" w:rsidRDefault="00C16CBF" w:rsidP="009E005F">
            <w:pPr>
              <w:spacing w:before="60" w:after="60"/>
              <w:ind w:right="160"/>
              <w:jc w:val="both"/>
            </w:pPr>
            <w:r w:rsidRPr="00C16CBF">
              <w:rPr>
                <w:color w:val="000000"/>
              </w:rPr>
              <w:t>- Cập nhật điểm TBM vào học bạ sau khi GVCN kiểm tra sổ GTGĐ trước 29/12/2015 (GVBM, GVCN).</w:t>
            </w:r>
          </w:p>
        </w:tc>
      </w:tr>
      <w:tr w:rsidR="00CA7F0A" w:rsidRPr="00AE3F54" w:rsidTr="00CA7F0A">
        <w:trPr>
          <w:trHeight w:val="16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C16CB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(2</w:t>
            </w:r>
            <w:r w:rsidR="00C16CBF">
              <w:rPr>
                <w:b/>
                <w:bCs/>
                <w:color w:val="000000"/>
              </w:rPr>
              <w:t>7</w:t>
            </w:r>
            <w:r w:rsidRPr="000F4AEB">
              <w:rPr>
                <w:b/>
                <w:bCs/>
                <w:color w:val="000000"/>
              </w:rPr>
              <w:t>/12)</w:t>
            </w:r>
          </w:p>
        </w:tc>
        <w:tc>
          <w:tcPr>
            <w:tcW w:w="4755" w:type="dxa"/>
            <w:shd w:val="clear" w:color="auto" w:fill="auto"/>
          </w:tcPr>
          <w:p w:rsidR="00CA7F0A" w:rsidRPr="00C16CBF" w:rsidRDefault="00C16CBF" w:rsidP="009E005F">
            <w:r w:rsidRPr="00C16CBF">
              <w:rPr>
                <w:b/>
                <w:bCs/>
                <w:color w:val="FF0000"/>
              </w:rPr>
              <w:t xml:space="preserve">- 8g00: </w:t>
            </w:r>
            <w:r w:rsidRPr="00C16CBF">
              <w:rPr>
                <w:color w:val="FF0000"/>
              </w:rPr>
              <w:t>Họp PHHS cuối HKI (phòng học - GVCN, PHHS các lớp).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9E005F"/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3</cp:revision>
  <cp:lastPrinted>2015-07-27T00:56:00Z</cp:lastPrinted>
  <dcterms:created xsi:type="dcterms:W3CDTF">2015-12-14T03:10:00Z</dcterms:created>
  <dcterms:modified xsi:type="dcterms:W3CDTF">2015-12-23T01:29:00Z</dcterms:modified>
</cp:coreProperties>
</file>